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5" w:rsidRPr="00CE5FDA" w:rsidRDefault="00704389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77378C1" wp14:editId="03EC5C4F">
            <wp:simplePos x="0" y="0"/>
            <wp:positionH relativeFrom="column">
              <wp:posOffset>3327400</wp:posOffset>
            </wp:positionH>
            <wp:positionV relativeFrom="paragraph">
              <wp:posOffset>-248920</wp:posOffset>
            </wp:positionV>
            <wp:extent cx="1993900" cy="1925320"/>
            <wp:effectExtent l="0" t="0" r="635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D2FB5" w:rsidRDefault="00ED2FB5" w:rsidP="00ED2FB5">
      <w:pPr>
        <w:spacing w:before="120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FB550A" w:rsidRPr="00CE5FDA" w:rsidRDefault="00A75425" w:rsidP="00ED2FB5">
      <w:pPr>
        <w:spacing w:before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</w:t>
      </w:r>
      <w:r w:rsidR="00FB550A"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ดำเนินการ</w:t>
      </w:r>
    </w:p>
    <w:p w:rsidR="00092DEB" w:rsidRPr="00CE5FDA" w:rsidRDefault="00FB550A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ตามนโยบายการ</w:t>
      </w:r>
      <w:r w:rsidR="00A75425" w:rsidRPr="00CE5FDA">
        <w:rPr>
          <w:rFonts w:ascii="TH SarabunIT๙" w:hAnsi="TH SarabunIT๙" w:cs="TH SarabunIT๙"/>
          <w:b/>
          <w:bCs/>
          <w:sz w:val="72"/>
          <w:szCs w:val="72"/>
          <w:cs/>
        </w:rPr>
        <w:t>บริหารทรัพยากรบุคคล</w:t>
      </w:r>
    </w:p>
    <w:p w:rsidR="00A75425" w:rsidRPr="00CE5FDA" w:rsidRDefault="00A75425" w:rsidP="0070438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CE5FDA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พ.ศ.๒๕๖</w:t>
      </w:r>
      <w:r w:rsidR="00902AE7" w:rsidRPr="00CE5FDA">
        <w:rPr>
          <w:rFonts w:ascii="TH SarabunIT๙" w:hAnsi="TH SarabunIT๙" w:cs="TH SarabunIT๙"/>
          <w:b/>
          <w:bCs/>
          <w:sz w:val="56"/>
          <w:szCs w:val="56"/>
          <w:cs/>
        </w:rPr>
        <w:t>3</w:t>
      </w:r>
    </w:p>
    <w:p w:rsidR="00A75425" w:rsidRPr="00CE5FDA" w:rsidRDefault="00A75425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ของ </w:t>
      </w:r>
    </w:p>
    <w:p w:rsidR="00A75425" w:rsidRPr="00CE5FDA" w:rsidRDefault="00ED511D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องค์การบริหารส่วนตำบลห้วยยายจิ๋ว</w:t>
      </w:r>
    </w:p>
    <w:p w:rsidR="00704389" w:rsidRPr="00CE5FDA" w:rsidRDefault="00A75425" w:rsidP="007043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704389"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เทพสถิต</w:t>
      </w:r>
      <w:r w:rsidRPr="00CE5FD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="00704389" w:rsidRPr="00CE5FDA">
        <w:rPr>
          <w:rFonts w:ascii="TH SarabunIT๙" w:hAnsi="TH SarabunIT๙" w:cs="TH SarabunIT๙"/>
          <w:b/>
          <w:bCs/>
          <w:sz w:val="52"/>
          <w:szCs w:val="52"/>
          <w:cs/>
        </w:rPr>
        <w:t>ชัยภูมิ</w:t>
      </w:r>
    </w:p>
    <w:p w:rsidR="006024FB" w:rsidRPr="00CE5FDA" w:rsidRDefault="006024FB" w:rsidP="007043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FB5" w:rsidRPr="00ED2FB5" w:rsidRDefault="00ED2FB5" w:rsidP="006024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2FB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75425" w:rsidRPr="00CE5FDA" w:rsidRDefault="00DD589C" w:rsidP="006024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แบบรายงานผลการดำเนินการตามนโยบายการบริหารทรัพยากรบุคคล</w:t>
      </w:r>
    </w:p>
    <w:p w:rsidR="00DD589C" w:rsidRPr="00CE5FDA" w:rsidRDefault="00DD589C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</w:t>
      </w:r>
      <w:r w:rsidR="00902AE7"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RPr="00CE5FDA" w:rsidTr="007716FD">
        <w:tc>
          <w:tcPr>
            <w:tcW w:w="3539" w:type="dxa"/>
          </w:tcPr>
          <w:p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CE5FDA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RPr="00CE5FDA" w:rsidTr="007716FD">
        <w:tc>
          <w:tcPr>
            <w:tcW w:w="3539" w:type="dxa"/>
          </w:tcPr>
          <w:p w:rsidR="00DD589C" w:rsidRPr="00CE5FDA" w:rsidRDefault="000649FB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Pr="00CE5FDA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Pr="00CE5FDA" w:rsidRDefault="00CE5FDA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ประจำปี 2564-2566</w:t>
            </w:r>
          </w:p>
        </w:tc>
      </w:tr>
      <w:tr w:rsidR="00DD589C" w:rsidRPr="00CE5FDA" w:rsidTr="007716FD">
        <w:tc>
          <w:tcPr>
            <w:tcW w:w="3539" w:type="dxa"/>
          </w:tcPr>
          <w:p w:rsidR="00DD589C" w:rsidRPr="00CE5FDA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Pr="00CE5FDA" w:rsidRDefault="0075560F" w:rsidP="00DD589C">
            <w:pPr>
              <w:rPr>
                <w:rStyle w:val="10"/>
                <w:rFonts w:ascii="TH SarabunIT๙" w:hAnsi="TH SarabunIT๙" w:cs="TH SarabunIT๙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การสรรหาและคัดเลือกตำแหน่งผู้บริหารของ</w:t>
            </w:r>
            <w:r w:rsidR="00ED511D" w:rsidRPr="00CE5FDA">
              <w:rPr>
                <w:rStyle w:val="10"/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98" w:type="dxa"/>
          </w:tcPr>
          <w:p w:rsidR="00DD589C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สรรหา ตำแหน่ง ผู้อำนวยการกองสาธารณสุขและสิ่งแวดล้อมโดยวิธีการขอใช้บัญชีกรมส่งเสริมฯ </w:t>
            </w:r>
          </w:p>
          <w:p w:rsidR="00CE5FDA" w:rsidRPr="00CE5FDA" w:rsidRDefault="0075560F" w:rsidP="00CE5F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มาแทนตำแหน่งว่าง 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โดยวิธีขอใช้บัญชีกรมส่งเสริมฯ จำนวน 3 ตำแหน่ง 3 อัตรา ดังนี้ 1. </w:t>
            </w:r>
            <w:r w:rsidR="00704389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CE5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2.นักวิเคราะห์นโยบายและแผน และ 3. เจ้าพนักงานป้องกันและบรรเทาสาธารณภัย </w:t>
            </w:r>
          </w:p>
        </w:tc>
      </w:tr>
      <w:tr w:rsidR="0075560F" w:rsidRPr="00CE5FDA" w:rsidTr="0075560F">
        <w:tc>
          <w:tcPr>
            <w:tcW w:w="3539" w:type="dxa"/>
          </w:tcPr>
          <w:p w:rsidR="0075560F" w:rsidRPr="00CE5FDA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มีการประเมินผลการปฏิบัติงานพนักงาน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และพนักงานจ้างทุกคนจำนวน ๒ ครั้ง ดังนี้ ครั้งที่๑ เมื่อวันที่ ๓๐ มีนาคม ๒๕๖</w:t>
            </w:r>
            <w:r w:rsidR="00902AE7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B13CB"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13CB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ผลดังนี้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RPr="00CE5FDA" w:rsidTr="00FB13CB">
              <w:tc>
                <w:tcPr>
                  <w:tcW w:w="1730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</w:t>
                  </w:r>
                  <w:r w:rsidR="00ED511D"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FB13CB" w:rsidRPr="00CE5FDA" w:rsidTr="00FB13CB">
              <w:tc>
                <w:tcPr>
                  <w:tcW w:w="1730" w:type="dxa"/>
                </w:tcPr>
                <w:p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RPr="00CE5FDA" w:rsidTr="00FB13CB">
              <w:tc>
                <w:tcPr>
                  <w:tcW w:w="1730" w:type="dxa"/>
                </w:tcPr>
                <w:p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152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</w:t>
                  </w:r>
                </w:p>
              </w:tc>
            </w:tr>
            <w:tr w:rsidR="00FB13CB" w:rsidRPr="00CE5FDA" w:rsidTr="00FB13CB">
              <w:tc>
                <w:tcPr>
                  <w:tcW w:w="1730" w:type="dxa"/>
                </w:tcPr>
                <w:p w:rsidR="00FB13CB" w:rsidRPr="00CE5FDA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434614" w:rsidRPr="00CE5FDA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๒ เมื่อวันที่ ๓๐ กันยายน ๒๕๖</w:t>
            </w:r>
            <w:r w:rsidR="00902AE7" w:rsidRPr="00CE5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RPr="00CE5FDA" w:rsidTr="00427BF9">
              <w:tc>
                <w:tcPr>
                  <w:tcW w:w="1730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</w:t>
                  </w:r>
                  <w:r w:rsidR="00ED511D"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FB13CB" w:rsidRPr="00CE5FDA" w:rsidTr="00427BF9">
              <w:tc>
                <w:tcPr>
                  <w:tcW w:w="1730" w:type="dxa"/>
                </w:tcPr>
                <w:p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RPr="00CE5FDA" w:rsidTr="00427BF9">
              <w:tc>
                <w:tcPr>
                  <w:tcW w:w="1730" w:type="dxa"/>
                </w:tcPr>
                <w:p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152" w:type="dxa"/>
                </w:tcPr>
                <w:p w:rsidR="00FB13CB" w:rsidRPr="00CE5FDA" w:rsidRDefault="00CE5FDA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</w:t>
                  </w:r>
                </w:p>
              </w:tc>
            </w:tr>
            <w:tr w:rsidR="00FB13CB" w:rsidRPr="00CE5FDA" w:rsidTr="0057532F">
              <w:trPr>
                <w:trHeight w:val="259"/>
              </w:trPr>
              <w:tc>
                <w:tcPr>
                  <w:tcW w:w="1730" w:type="dxa"/>
                </w:tcPr>
                <w:p w:rsidR="00FB13CB" w:rsidRPr="00CE5FDA" w:rsidRDefault="00FB13CB" w:rsidP="00FB13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CE5FDA" w:rsidRDefault="0057532F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  <w:tc>
                <w:tcPr>
                  <w:tcW w:w="2152" w:type="dxa"/>
                </w:tcPr>
                <w:p w:rsidR="00FB13CB" w:rsidRPr="00CE5FDA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5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FB13CB" w:rsidRPr="00CE5FDA" w:rsidRDefault="00FB13CB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D589C" w:rsidRDefault="00DD589C" w:rsidP="00DD589C">
      <w:pPr>
        <w:rPr>
          <w:rFonts w:ascii="TH SarabunIT๙" w:hAnsi="TH SarabunIT๙" w:cs="TH SarabunIT๙"/>
          <w:sz w:val="32"/>
          <w:szCs w:val="32"/>
        </w:rPr>
      </w:pPr>
    </w:p>
    <w:p w:rsidR="00ED2FB5" w:rsidRPr="00CE5FDA" w:rsidRDefault="00ED2FB5" w:rsidP="00ED2F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CE5FDA" w:rsidTr="00427BF9">
        <w:tc>
          <w:tcPr>
            <w:tcW w:w="3539" w:type="dxa"/>
          </w:tcPr>
          <w:p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CE5FDA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RPr="00CE5FDA" w:rsidTr="00427BF9">
        <w:tc>
          <w:tcPr>
            <w:tcW w:w="3539" w:type="dxa"/>
          </w:tcPr>
          <w:p w:rsidR="0057532F" w:rsidRPr="00CE5FDA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57532F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7532F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7532F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57532F" w:rsidRPr="00CE5FDA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57532F" w:rsidRPr="00C166E1" w:rsidRDefault="0057532F" w:rsidP="00427BF9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บทบาทและหน้าที่ของผู้บริหารท้องถิ่น ปลัด/รองปลัด/ผู้อำนวยการสำนัก/กอง และนักวิเคราะห์นโยบายและแผนกับการขับเคลื่อนแผนพัฒนาของ </w:t>
            </w:r>
            <w:proofErr w:type="spellStart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อปท</w:t>
            </w:r>
            <w:proofErr w:type="spellEnd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ระหว่างวันที่ </w:t>
            </w:r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12-14 กุมภาพันธ์ 2563 </w:t>
            </w:r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โรงแรมเชียงคานริ</w:t>
            </w:r>
            <w:proofErr w:type="spellStart"/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เมาท์เทน</w:t>
            </w:r>
            <w:proofErr w:type="spellEnd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รี</w:t>
            </w:r>
            <w:proofErr w:type="spellStart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อำเภอเชียงคาน จังหวัดเลย </w:t>
            </w:r>
            <w:r w:rsidR="001C1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</w:t>
            </w:r>
            <w:r w:rsidR="001C19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ราย ดังนี้</w:t>
            </w:r>
          </w:p>
          <w:p w:rsidR="0057532F" w:rsidRPr="00CE5FDA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C1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สมพงษ์</w:t>
            </w:r>
            <w:proofErr w:type="spellEnd"/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ประดับวงษ์</w:t>
            </w:r>
            <w:r w:rsidR="00C16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1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57532F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82CD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166E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นายวัฒนา ประเสริฐสังข์  </w:t>
            </w:r>
            <w:r w:rsidR="00C1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C166E1" w:rsidRDefault="00C166E1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นางเบญจรัตน์ เฉลากาย  ผู้อำนวยการกองสวัสดิการสังคม</w:t>
            </w: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จรรยมณฑย์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ยุ้งจัตุรัส ผู้อำนวยการกองการศึกษาฯ</w:t>
            </w:r>
          </w:p>
          <w:p w:rsidR="00D63910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กัญณพิชา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คำเขียว นักวิเคราะห์นโยบายและแผน</w:t>
            </w:r>
          </w:p>
          <w:p w:rsidR="00D63910" w:rsidRPr="00C166E1" w:rsidRDefault="00D63910" w:rsidP="00ED2FB5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การจัดทำแผนอัตรากำลัง 3 ปี ประจำปี 2564-2566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ระหว่างวันที่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19-20 สิงหาคม 2563 ห้องประชุมตาดโตน ชั้น 5 ศาลากลางจังหวัดชัยภูมิ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Pr="00CE5FDA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สมพงษ์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ประดับวงษ์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D63910" w:rsidRDefault="00D82CDD" w:rsidP="00ED2FB5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โครงการสัมมนาเพิ่มประสิทธิภาพการบริหารงานบุคคลส่วนท้องถิ่น </w:t>
            </w:r>
            <w:r w:rsidR="00D6391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15-16 กุมภาพันธ์ 2563 โรงแรมสยามริ</w:t>
            </w:r>
            <w:proofErr w:type="spellStart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</w:t>
            </w:r>
            <w:r w:rsidR="00646D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</w:t>
            </w:r>
            <w:r w:rsidR="00646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91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  </w:t>
            </w:r>
          </w:p>
          <w:p w:rsidR="00D82CDD" w:rsidRDefault="00D82CDD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นายวัฒนา ประเสริฐสังข์  </w:t>
            </w:r>
            <w:r w:rsidR="00D63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D63910" w:rsidRDefault="00646D8F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จูประโคน นักทรัพยากรบุคคล</w:t>
            </w:r>
          </w:p>
          <w:p w:rsidR="00ED2FB5" w:rsidRDefault="00ED2FB5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FB5" w:rsidRDefault="00ED2FB5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FB5" w:rsidRPr="00CE5FDA" w:rsidRDefault="00ED2FB5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797485" w:rsidRPr="00D63910" w:rsidRDefault="00D82CDD" w:rsidP="00D82CD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หลักสูตร 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โครงการสัมมนาเชิงปฏิบัติการ การบริหารงานบุคคลข้าราชการหรือพนักงานส่วนท้องถิ่น ประจำปีงบประมาณ 2563</w:t>
            </w:r>
            <w:r w:rsidR="00797485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9-11 กรกฎาคม 2563 โรงแรมสยามริ</w:t>
            </w:r>
            <w:proofErr w:type="spellStart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จังหวัดชัยภูมิ </w:t>
            </w:r>
            <w:r w:rsidR="00797485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มีผู้เข้ารับการอบรม จำนวน </w:t>
            </w:r>
            <w:r w:rsidR="00D63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7485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นายวัฒนา ประเสริฐสังข์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D63910" w:rsidRPr="00CE5FDA" w:rsidRDefault="00D63910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3910" w:rsidRPr="00D63910" w:rsidRDefault="00D63910" w:rsidP="00D63910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โครงการฝึกอบรมเชิงปฏิบัติการ การจัดการระบบสารสนเทศขององค์กรปกครองส่วนท้องถิ่น เพื่อเชื่อมโยงระบบติดตามและประเมินผลแห่งชาติ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(e-plan-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eMENSCR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ประจำปีงบประมาณ 2563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7-11 กันยายน 2563 โรงแรม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รอยัล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เขตบางพลัด กรุงเทพฯ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นายวัฒนา ประเสริฐสังข์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D6391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3910" w:rsidRPr="00D63910" w:rsidRDefault="00D63910" w:rsidP="00D63910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โครงการสัมมนาเชิงปฏิบัติการการประเมินผลงานข้าราชการหรือพนักงานครูองค์กรปกครองส่วนท้องถิ่น เพื่อให้มี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วิทย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ฐานะสูง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ขี้น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ประจำปีงบประมาณ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18-20 กันยายน 2563 โรงแรมสยามริ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จังหวัดชัยภูมิ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นายวัฒนา ประเสริฐสังข์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7C32F9" w:rsidRDefault="007C32F9" w:rsidP="007C3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โครงการฝึกอบรมเตรียมความพร้อมในการปิดบัญชีประจำปี 2563 ในระบบคอมพิวเตอร์ขององค์การปกครองท้องถิ่น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(e-LASS)</w:t>
            </w:r>
          </w:p>
          <w:p w:rsidR="007D378B" w:rsidRPr="00D63910" w:rsidRDefault="007D378B" w:rsidP="007D378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12-15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สิงหาคม 2563 โรงแรมตรังกรุงเทพ เขตพระนคร กรุงเทพมหานคร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นางศรัณย์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รัชต์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มงคลทิวัฒธนา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ผู้อำนวยการกองคลัง</w:t>
            </w:r>
          </w:p>
          <w:p w:rsidR="007D378B" w:rsidRDefault="007D378B" w:rsidP="007C32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378B" w:rsidRPr="00CE5FDA" w:rsidRDefault="007D378B" w:rsidP="007C3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0283" w:rsidRPr="00CE5FDA" w:rsidTr="00427BF9">
        <w:tc>
          <w:tcPr>
            <w:tcW w:w="3539" w:type="dxa"/>
          </w:tcPr>
          <w:p w:rsidR="00CD0283" w:rsidRPr="00CE5FDA" w:rsidRDefault="00CD0283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0283" w:rsidRPr="00CE5FDA" w:rsidRDefault="00CD0283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1FD" w:rsidRPr="00CE5FDA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1FD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D3FED" w:rsidRDefault="00DD3FED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C1935" w:rsidRPr="00CE5FDA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1FD" w:rsidRPr="00CE5FDA" w:rsidRDefault="006701FD" w:rsidP="006701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ระบบเทคโนโลยีสารสนเทศในการจัดเก็บข้อมูลเกี่ยวกับบุคคลของ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6298" w:type="dxa"/>
          </w:tcPr>
          <w:p w:rsidR="007D378B" w:rsidRDefault="007D378B" w:rsidP="00427BF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701FD" w:rsidRDefault="00182511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6391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โครงการฝึกอบรมเตรียมความพร้อมในการปิดบัญชีประจำปี 2563 ในระบบคอมพิวเตอร์ขององค์การปกครองท้องถิ่น </w:t>
            </w:r>
            <w:r w:rsidR="00D63910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(e-LASS)</w:t>
            </w:r>
          </w:p>
          <w:p w:rsidR="00D63910" w:rsidRPr="00D63910" w:rsidRDefault="00D63910" w:rsidP="00D63910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12-15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สิงหาคม 2563 โรงแรมตรังกรุงเทพ เขตพระนคร กรุงเทพมหานคร</w:t>
            </w:r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Default="00D63910" w:rsidP="00D63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นางศรัณย์</w:t>
            </w:r>
            <w:proofErr w:type="spellStart"/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รัชต์</w:t>
            </w:r>
            <w:proofErr w:type="spellEnd"/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มงคลทิวัฒธนา</w:t>
            </w:r>
            <w:proofErr w:type="spellEnd"/>
            <w:r w:rsidR="001C19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ผู้อำนวยการกองคลัง</w:t>
            </w:r>
          </w:p>
          <w:p w:rsidR="00D63910" w:rsidRDefault="00D63910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โครงการเสริมสร้างประสิทธิภาพด้านการจัดซื้อจัดจ้างให้กับองค์กรปกครองส่วนท้องถิ่น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17 มีนาคม 2563 โรงแรมสยามริ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จังหวัดชัยภูมิ</w:t>
            </w:r>
          </w:p>
          <w:p w:rsidR="001C1935" w:rsidRPr="00D63910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1C1935" w:rsidRDefault="001C1935" w:rsidP="001C1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นางศรัณย์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รัชต์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มงคลทิวัฒธนา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ผู้อำนวยการกองคลัง</w:t>
            </w:r>
          </w:p>
          <w:p w:rsidR="001C1935" w:rsidRDefault="001C1935" w:rsidP="001C1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Pr="00D63910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โครงการฝึกอบรมเชิงปฏิบัติการ การจัดการระบบสารสนเทศขององค์กรปกครองส่วนท้องถิ่น เพื่อเชื่อมโยงระบบติดตามและประเมินผลแห่งชาติ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(e-plan-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eMENSCR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ประจำปีงบประมาณ 2563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7-11 กันยายน 2563 โรงแรม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รอยัล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เขตบางพลัด กรุงเทพฯ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1C1935" w:rsidRDefault="001C1935" w:rsidP="001C1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นางศรัณย์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รัชต์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มงคลทิวัฒธนา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ผู้อำนวยการกองคลัง</w:t>
            </w:r>
          </w:p>
          <w:p w:rsidR="001C1935" w:rsidRDefault="001C1935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ปฐมนิเทศข้าราชการหรือพนักงานส่วนท้องถิ่นบรรจุใหม่ รุ่นที่ 57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19-24 มกราคม 2563</w:t>
            </w:r>
          </w:p>
          <w:p w:rsidR="001C1935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โรงแรมเจริญโฮเต็ล อำเภอเมืองอุดรธานี จังหวัดอุดรธานี</w:t>
            </w:r>
          </w:p>
          <w:p w:rsidR="001C1935" w:rsidRPr="00D63910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63910" w:rsidRDefault="001C1935" w:rsidP="001C1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สุพิน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จูประโคน</w:t>
            </w:r>
          </w:p>
          <w:p w:rsidR="00D63910" w:rsidRDefault="00D63910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378B" w:rsidRDefault="007D378B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935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ปฐมนิเทศข้าราชการหรือพนักงานส่วนท้องถิ่นบรรจุใหม่ รุ่นที่ 57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19-24 มกราคม 2563</w:t>
            </w:r>
          </w:p>
          <w:p w:rsidR="001C1935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โรงแรมเจริญโฮเต็ล อำเภอเมืองอุดรธานี จังหวัดอุดรธานี</w:t>
            </w:r>
          </w:p>
          <w:p w:rsidR="001C1935" w:rsidRPr="00D63910" w:rsidRDefault="001C1935" w:rsidP="001C193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1C1935" w:rsidRDefault="001C1935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สุพิน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จูประโคน</w:t>
            </w:r>
            <w:r w:rsidR="00646D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6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7D378B" w:rsidRDefault="007D378B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หัวในบริหารงานบุคคล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ระหว่างวันที่ 28-30 สิงหาคม 2563</w:t>
            </w: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โรงแรม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เดอะรอยัล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บางพลัด กรุงเทพมหานคร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646D8F" w:rsidRPr="00D63910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นายวัฒนา ประเสริฐสังข์ หัวหน้าสำนักปลัด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สุพิน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จูประโคน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ปฐมนิเทศข้าราชการหรือพนักงานส่วนท้องถิ่นบรรจุใหม่ รุ่นที่ 83 25-30 ตุลาคม 2563 สถาบันพัฒนาบุคลากรท้องถิ่น อำเภอคลองหลวง จังหวัดปทุมธานี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646D8F" w:rsidRPr="00D63910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กัญณพิชา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คำเขียว นักวิเคราะห์นโยบายและแผน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นายสถาพร ทองพูน เจ้าพนักงานป้องกันฯ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การปิดบัญชีประจำปีงบประมาณ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ระหว่างวันที่  23-24 ตุลาคม 2563 โรงแรมสยามริ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จังหวัดชัยภูมิ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646D8F" w:rsidRPr="00D63910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อัจฉ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ริยา บอก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สันเทียะ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นักวิชาการเงินและบัญชีปฏิบัติการ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นางสาวสมใจ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พันธิอั้ว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เจ้าพนักงานจัดเก็บรายได้ชำนาญงาน</w:t>
            </w:r>
          </w:p>
          <w:p w:rsidR="00646D8F" w:rsidRDefault="00646D8F" w:rsidP="00646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โครงการส่งเสริมประสิทธิภาพด้านการจัดซื้อจัดจ้างให้อับองค์กรปกครองส่วนท้องถิ่น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ระหว่างวันที่  17 มีนาคม 2563 โรงแรมสยามริ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เวอร์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สอร์ท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อำเภอเมืองชัยภูมิ จังหวัดชัยภูมิ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646D8F" w:rsidRPr="00D63910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นางสาวมลฤดี ชำนาญกิจ เจ้าพนักงานพัสดุชำนาญงาน</w:t>
            </w:r>
          </w:p>
          <w:p w:rsidR="00646D8F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E5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ปฐมนิเทศข้าราชการหรือพนักงานส่วนท้องถิ่นบรรจุใหม่ รุ่นที่ 57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ระหว่างวันที่  19-24 มกราคม 2563 โรงแรมเจริญโฮเต็ล อำเภอเมืองอุดรธานี จังหวัดอุดรธานี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646D8F" w:rsidRPr="00D63910" w:rsidRDefault="00646D8F" w:rsidP="00646D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สีตลา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บุญยาฤทธิ์ นักพัฒนาชุมชนปฏิบัติการ</w:t>
            </w:r>
          </w:p>
          <w:p w:rsidR="00D63910" w:rsidRPr="00DD3FED" w:rsidRDefault="00D63910" w:rsidP="00427B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701FD" w:rsidRPr="00CE5FDA" w:rsidRDefault="006701FD" w:rsidP="00DD3F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มีระบบเทคโนโลยีสารสนเทศจัดเก็บข้อมูลของ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ที่สามารถเชื่อข้อมูลกับกรมส่งเสริมการปกครองส่วนท้องถิ่น และมีการปรับปรุงข้อมูลอย่างสม่ำเสมอเป็นปัจจุบัน โดยมี </w:t>
            </w:r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</w:t>
            </w:r>
            <w:proofErr w:type="spellEnd"/>
            <w:r w:rsidR="00DD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จูประโคน</w:t>
            </w:r>
            <w:r w:rsidR="00DD3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นักทรัพย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ากรบุคคลเป็นผู้รับผิดชอบในการดำเนินการ</w:t>
            </w:r>
          </w:p>
        </w:tc>
      </w:tr>
      <w:tr w:rsidR="006701FD" w:rsidRPr="00CE5FDA" w:rsidTr="006701FD">
        <w:tc>
          <w:tcPr>
            <w:tcW w:w="3539" w:type="dxa"/>
          </w:tcPr>
          <w:p w:rsidR="006701FD" w:rsidRPr="00CE5FDA" w:rsidRDefault="00DD3B66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6701FD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1D5838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38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F3934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  <w:p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071" w:rsidRDefault="00BE2071" w:rsidP="00CE6B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-จัดให้มีสวัสดิการค่าเช่าบ้าน</w:t>
            </w:r>
          </w:p>
          <w:p w:rsidR="007D378B" w:rsidRDefault="007D378B" w:rsidP="00CE6B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-จัดให้มีเงินเพิ่มค่าครองชีพชั่วคราวแก่พนักงานองค์การบริหารส่วนตำบลและพนักงานจ้าง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378B" w:rsidRDefault="007D378B" w:rsidP="007D37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378B" w:rsidRPr="00CE5FDA" w:rsidRDefault="007D378B" w:rsidP="007D37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-จัดให้มีเงินประจำตำแหน่งสำหรับพนักงานองค์การบริหารส่วนตำบลในตำแหน่งที่มีระเบียบฯกำหนดให้จ่าย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6701FD" w:rsidRPr="00CE5FDA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องค์การบริหารส่วนตำบลห้วยยายจิ๋ว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จัดให้มีบำเหน็จบำนาญแก่พนักงาน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ที่ได้เกษียณไปแล้ว จำนวน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9F3934" w:rsidRPr="00CE5FDA" w:rsidRDefault="00982D53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ทุกราย จำนวนรวมทั้งสิ้น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จัดให้มีสวัสดิการเกี่ยวกับการศึกษาบุตรให้กับพนักงาน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ที่มีสิทธิ์เบิก</w:t>
            </w:r>
          </w:p>
          <w:p w:rsidR="00BE2071" w:rsidRPr="00CE5FDA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จัดให้มีสวัสดิการค่าเช่าบ้านให้กับพนักงาน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 w:rsidR="00DC4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่มีสิทธิ์เบิกค่าเช่าบ้าน จำนวน </w:t>
            </w:r>
            <w:r w:rsidR="00DC4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-องค์การบริหารส่วนตำบลจัดให้มีการจ่ายเงินเพิ่มค่าครองชีพชั่วคราว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แก่พนักงานองค์การบริหารส่วนตำบลและพนักงานจ้าง ทุกคนที่เข้าหลักเกณฑ์ ตามประกาศคณะกรรมการพนักงานองค์การบริหารส่วนตำบลจังหวัดพัทลุง เรื่อง กำหนดหลักเกณฑ์เกี่ยวกับการให้พนักงานองค์การบริหารส่วนตำบล ลูกจ้าง และพนักจ้างขององค์การบริหารส่วนตำบลได้รับเงินเพิ่มการครองชีพชั่วคราว พ.ศ.๒๕๕๘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องค์การบริหารส่วนตำบลจัดให้มีเงินประจำตำแหน่งให้กับพนักงานองค์การบริหารส่วนตำบลในสายงานผู้บริหาร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7D378B" w:rsidRDefault="007D378B" w:rsidP="007D37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ปลัดองค์การบริหารส่วนตำบล เดือนละ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สำนักปลัด 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ู้อำนวยการ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เดือนละ ๓,๕๐๐ บาท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ผู้อำนวยการกองช่าง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เดือนละ ๓,๕๐๐ บาท</w:t>
            </w:r>
          </w:p>
          <w:p w:rsidR="007D378B" w:rsidRDefault="007D378B" w:rsidP="007D3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ผู้อำนวยการกองศึกษาฯ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:rsidR="007D378B" w:rsidRPr="00CE5FDA" w:rsidRDefault="007D378B" w:rsidP="007D3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ผู้อำนวยการกองสวัสดิการสังคม เดือนละ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</w:tc>
      </w:tr>
      <w:tr w:rsidR="001F778D" w:rsidRPr="00CE5FDA" w:rsidTr="00427BF9">
        <w:tc>
          <w:tcPr>
            <w:tcW w:w="3539" w:type="dxa"/>
          </w:tcPr>
          <w:p w:rsidR="001F778D" w:rsidRPr="00CE5FDA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1F778D" w:rsidRPr="00CE5FDA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1F778D" w:rsidRPr="00CE5FDA" w:rsidRDefault="001F778D" w:rsidP="00B91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  <w:p w:rsidR="00B91FA1" w:rsidRPr="00CE5FDA" w:rsidRDefault="00B91FA1" w:rsidP="00B91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เป็นระยะที่กำหนดเพื่อได้ให้ข้อเสนอแนะและความคิดเห็นตลอดจนปัญหา อุปสรรคใน</w:t>
            </w:r>
            <w:r w:rsidR="00021CB9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</w:p>
          <w:p w:rsidR="00021CB9" w:rsidRPr="00CE5FDA" w:rsidRDefault="00021CB9" w:rsidP="00B91F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</w:p>
        </w:tc>
        <w:tc>
          <w:tcPr>
            <w:tcW w:w="6298" w:type="dxa"/>
          </w:tcPr>
          <w:p w:rsidR="001F778D" w:rsidRPr="00CE5FDA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D511D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จัดให้มีการจัดหาวัสดุสำนักงาน ครุ</w:t>
            </w:r>
            <w:r w:rsidR="007D378B">
              <w:rPr>
                <w:rFonts w:ascii="TH SarabunIT๙" w:hAnsi="TH SarabunIT๙" w:cs="TH SarabunIT๙"/>
                <w:sz w:val="32"/>
                <w:szCs w:val="32"/>
                <w:cs/>
              </w:rPr>
              <w:t>ภัณฑ์ที่จำเป็น เช่น คอมพิวเตอร์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ตู้เก็บเอกสาร เพื่อใช้ในการปฏิบัติงานของพนักงานในสังกัด</w:t>
            </w:r>
          </w:p>
          <w:p w:rsidR="001F778D" w:rsidRPr="00CE5FDA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F129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มีการจัดทำกิจกรรม ๕ ส.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B91FA1" w:rsidRPr="00CE5FDA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="00CF1290"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B91FA1" w:rsidRPr="00CE5FDA" w:rsidRDefault="00B91FA1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  <w:r w:rsidRPr="00CE5F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5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ครั้ง</w:t>
            </w:r>
          </w:p>
          <w:p w:rsidR="00021CB9" w:rsidRPr="00CE5FDA" w:rsidRDefault="00021CB9" w:rsidP="001F77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36D" w:rsidRPr="007D378B" w:rsidRDefault="005A67EF" w:rsidP="007D378B">
      <w:pPr>
        <w:rPr>
          <w:rFonts w:ascii="TH SarabunIT๙" w:hAnsi="TH SarabunIT๙" w:cs="TH SarabunIT๙" w:hint="cs"/>
          <w:sz w:val="32"/>
          <w:szCs w:val="32"/>
        </w:rPr>
      </w:pPr>
      <w:r w:rsidRPr="00CE5FDA">
        <w:rPr>
          <w:rFonts w:ascii="TH SarabunIT๙" w:hAnsi="TH SarabunIT๙" w:cs="TH SarabunIT๙"/>
          <w:sz w:val="32"/>
          <w:szCs w:val="32"/>
          <w:cs/>
        </w:rPr>
        <w:tab/>
        <w:t>จากการดำเนินการตามนโยบายด้านต่างๆ ของนโยบายการบริหารทัพยากรบุคคลของ</w:t>
      </w:r>
      <w:r w:rsidR="00ED511D" w:rsidRPr="00CE5F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องค์การบริหารส่วนตำบลห้วยยายจิ๋ว</w:t>
      </w:r>
      <w:r w:rsidRPr="00CE5FDA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จะเห็นได้ว่ามีการดำเนินการครบ</w:t>
      </w:r>
      <w:r w:rsidR="007D37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5FDA">
        <w:rPr>
          <w:rFonts w:ascii="TH SarabunIT๙" w:hAnsi="TH SarabunIT๙" w:cs="TH SarabunIT๙"/>
          <w:sz w:val="32"/>
          <w:szCs w:val="32"/>
          <w:cs/>
        </w:rPr>
        <w:t>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 w:rsidRPr="00CE5FDA">
        <w:rPr>
          <w:rFonts w:ascii="TH SarabunIT๙" w:hAnsi="TH SarabunIT๙" w:cs="TH SarabunIT๙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  <w:r w:rsidR="007D37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0C036D" w:rsidRPr="00CE5FDA" w:rsidRDefault="00092373" w:rsidP="007D37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0C036D"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งานบริหารงานบุคคล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C036D" w:rsidRPr="00CE5FDA" w:rsidRDefault="00ED511D" w:rsidP="007D37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F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องค์การบริหารส่วนตำบลห้วยยายจิ๋ว</w:t>
      </w:r>
    </w:p>
    <w:sectPr w:rsidR="000C036D" w:rsidRPr="00CE5FDA" w:rsidSect="00ED2FB5">
      <w:pgSz w:w="16838" w:h="11906" w:orient="landscape"/>
      <w:pgMar w:top="124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5"/>
    <w:rsid w:val="00021CB9"/>
    <w:rsid w:val="000649FB"/>
    <w:rsid w:val="00092373"/>
    <w:rsid w:val="00092DEB"/>
    <w:rsid w:val="000C036D"/>
    <w:rsid w:val="00173AEB"/>
    <w:rsid w:val="00182511"/>
    <w:rsid w:val="001C1935"/>
    <w:rsid w:val="001D5838"/>
    <w:rsid w:val="001F778D"/>
    <w:rsid w:val="003535CB"/>
    <w:rsid w:val="003879AF"/>
    <w:rsid w:val="00434614"/>
    <w:rsid w:val="0057532F"/>
    <w:rsid w:val="005A67EF"/>
    <w:rsid w:val="006024FB"/>
    <w:rsid w:val="00646D8F"/>
    <w:rsid w:val="006701FD"/>
    <w:rsid w:val="006765AA"/>
    <w:rsid w:val="006E6C38"/>
    <w:rsid w:val="00704389"/>
    <w:rsid w:val="0075560F"/>
    <w:rsid w:val="007716FD"/>
    <w:rsid w:val="00797485"/>
    <w:rsid w:val="007C2998"/>
    <w:rsid w:val="007C32F9"/>
    <w:rsid w:val="007D378B"/>
    <w:rsid w:val="008A5BAF"/>
    <w:rsid w:val="00902AE7"/>
    <w:rsid w:val="00906BAD"/>
    <w:rsid w:val="00982D53"/>
    <w:rsid w:val="009F3934"/>
    <w:rsid w:val="00A146CE"/>
    <w:rsid w:val="00A75425"/>
    <w:rsid w:val="00B91FA1"/>
    <w:rsid w:val="00B93434"/>
    <w:rsid w:val="00BD72F5"/>
    <w:rsid w:val="00BE2071"/>
    <w:rsid w:val="00C110C5"/>
    <w:rsid w:val="00C166E1"/>
    <w:rsid w:val="00CD0283"/>
    <w:rsid w:val="00CD6010"/>
    <w:rsid w:val="00CD6792"/>
    <w:rsid w:val="00CE5FDA"/>
    <w:rsid w:val="00CE6B3A"/>
    <w:rsid w:val="00CF1290"/>
    <w:rsid w:val="00D63910"/>
    <w:rsid w:val="00D82CDD"/>
    <w:rsid w:val="00DC4D7F"/>
    <w:rsid w:val="00DD3B66"/>
    <w:rsid w:val="00DD3FED"/>
    <w:rsid w:val="00DD589C"/>
    <w:rsid w:val="00ED2FB5"/>
    <w:rsid w:val="00ED511D"/>
    <w:rsid w:val="00FB13CB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93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93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FA02-3119-475F-9CBB-4D13863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Windows User</cp:lastModifiedBy>
  <cp:revision>38</cp:revision>
  <cp:lastPrinted>2021-07-02T03:01:00Z</cp:lastPrinted>
  <dcterms:created xsi:type="dcterms:W3CDTF">2020-05-13T02:56:00Z</dcterms:created>
  <dcterms:modified xsi:type="dcterms:W3CDTF">2021-07-02T03:03:00Z</dcterms:modified>
</cp:coreProperties>
</file>